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BD" w:rsidRDefault="00F0729A" w:rsidP="00F0729A">
      <w:pPr>
        <w:jc w:val="center"/>
        <w:rPr>
          <w:b/>
          <w:sz w:val="24"/>
        </w:rPr>
      </w:pPr>
      <w:bookmarkStart w:id="0" w:name="_GoBack"/>
      <w:r w:rsidRPr="00F0729A">
        <w:rPr>
          <w:rFonts w:hint="eastAsia"/>
          <w:b/>
          <w:sz w:val="24"/>
        </w:rPr>
        <w:t>2019</w:t>
      </w:r>
      <w:r w:rsidRPr="00F0729A">
        <w:rPr>
          <w:rFonts w:hint="eastAsia"/>
          <w:b/>
          <w:sz w:val="24"/>
        </w:rPr>
        <w:t>年地级及以上城市环境空气挥发性有机物监测方案</w:t>
      </w:r>
    </w:p>
    <w:bookmarkEnd w:id="0"/>
    <w:p w:rsidR="00F0729A" w:rsidRDefault="00F0729A" w:rsidP="00F0729A">
      <w:pPr>
        <w:jc w:val="center"/>
        <w:rPr>
          <w:b/>
          <w:sz w:val="24"/>
        </w:rPr>
      </w:pPr>
    </w:p>
    <w:p w:rsidR="00F0729A" w:rsidRDefault="00F0729A" w:rsidP="00F0729A">
      <w:pPr>
        <w:jc w:val="center"/>
        <w:rPr>
          <w:b/>
          <w:sz w:val="24"/>
        </w:rPr>
      </w:pPr>
      <w:r w:rsidRPr="00F0729A">
        <w:rPr>
          <w:b/>
          <w:noProof/>
          <w:sz w:val="24"/>
        </w:rPr>
        <w:drawing>
          <wp:inline distT="0" distB="0" distL="0" distR="0">
            <wp:extent cx="5623520" cy="6697784"/>
            <wp:effectExtent l="0" t="0" r="0" b="8255"/>
            <wp:docPr id="1" name="图片 1" descr="C:\Users\ASUS\Documents\WeChat Files\Don040322\FileStorage\Temp\4395a46e74f1a14c81262d052af8c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Don040322\FileStorage\Temp\4395a46e74f1a14c81262d052af8c80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00" cy="670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9A" w:rsidRDefault="00F0729A" w:rsidP="00F0729A">
      <w:pPr>
        <w:jc w:val="center"/>
        <w:rPr>
          <w:b/>
          <w:sz w:val="24"/>
        </w:rPr>
      </w:pPr>
    </w:p>
    <w:p w:rsidR="00F0729A" w:rsidRDefault="00F0729A" w:rsidP="00F0729A">
      <w:pPr>
        <w:jc w:val="center"/>
        <w:rPr>
          <w:b/>
          <w:sz w:val="24"/>
        </w:rPr>
      </w:pPr>
      <w:r w:rsidRPr="00F0729A">
        <w:rPr>
          <w:b/>
          <w:noProof/>
          <w:sz w:val="24"/>
        </w:rPr>
        <w:lastRenderedPageBreak/>
        <w:drawing>
          <wp:inline distT="0" distB="0" distL="0" distR="0">
            <wp:extent cx="5906546" cy="5681785"/>
            <wp:effectExtent l="0" t="0" r="0" b="0"/>
            <wp:docPr id="2" name="图片 2" descr="C:\Users\ASUS\Documents\WeChat Files\Don040322\FileStorage\Temp\1053a1d54511fa9dae1633d0a684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WeChat Files\Don040322\FileStorage\Temp\1053a1d54511fa9dae1633d0a68480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10" cy="568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9A" w:rsidRPr="00F0729A" w:rsidRDefault="00F0729A" w:rsidP="00F0729A">
      <w:pPr>
        <w:jc w:val="center"/>
        <w:rPr>
          <w:rFonts w:hint="eastAsia"/>
          <w:b/>
          <w:sz w:val="24"/>
        </w:rPr>
      </w:pPr>
      <w:r w:rsidRPr="00F0729A">
        <w:rPr>
          <w:b/>
          <w:noProof/>
          <w:sz w:val="24"/>
        </w:rPr>
        <w:lastRenderedPageBreak/>
        <w:drawing>
          <wp:inline distT="0" distB="0" distL="0" distR="0">
            <wp:extent cx="5274310" cy="6241408"/>
            <wp:effectExtent l="0" t="0" r="2540" b="7620"/>
            <wp:docPr id="3" name="图片 3" descr="C:\Users\ASUS\Documents\WeChat Files\Don040322\FileStorage\Temp\24f3a1466c6e05123281671f693c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WeChat Files\Don040322\FileStorage\Temp\24f3a1466c6e05123281671f693c2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9A">
        <w:rPr>
          <w:b/>
          <w:noProof/>
          <w:sz w:val="24"/>
        </w:rPr>
        <w:lastRenderedPageBreak/>
        <w:drawing>
          <wp:inline distT="0" distB="0" distL="0" distR="0">
            <wp:extent cx="5274310" cy="6407567"/>
            <wp:effectExtent l="0" t="0" r="2540" b="0"/>
            <wp:docPr id="4" name="图片 4" descr="C:\Users\ASUS\Documents\WeChat Files\Don040322\FileStorage\Temp\5a9b578ba4c48ae168e08ccb3f1f5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WeChat Files\Don040322\FileStorage\Temp\5a9b578ba4c48ae168e08ccb3f1f507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0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9A">
        <w:rPr>
          <w:b/>
          <w:noProof/>
          <w:sz w:val="24"/>
        </w:rPr>
        <w:lastRenderedPageBreak/>
        <w:drawing>
          <wp:inline distT="0" distB="0" distL="0" distR="0">
            <wp:extent cx="5274310" cy="6397129"/>
            <wp:effectExtent l="0" t="0" r="2540" b="3810"/>
            <wp:docPr id="5" name="图片 5" descr="C:\Users\ASUS\Documents\WeChat Files\Don040322\FileStorage\Temp\a5691a668f7c8a55559b1784558b7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WeChat Files\Don040322\FileStorage\Temp\a5691a668f7c8a55559b1784558b7cf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9A">
        <w:rPr>
          <w:b/>
          <w:noProof/>
          <w:sz w:val="24"/>
        </w:rPr>
        <w:lastRenderedPageBreak/>
        <w:drawing>
          <wp:inline distT="0" distB="0" distL="0" distR="0">
            <wp:extent cx="5274310" cy="6428919"/>
            <wp:effectExtent l="0" t="0" r="2540" b="0"/>
            <wp:docPr id="6" name="图片 6" descr="C:\Users\ASUS\Documents\WeChat Files\Don040322\FileStorage\Temp\cb4a73bbf37de4154a7d49cf8af8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WeChat Files\Don040322\FileStorage\Temp\cb4a73bbf37de4154a7d49cf8af887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9A">
        <w:rPr>
          <w:b/>
          <w:noProof/>
          <w:sz w:val="24"/>
        </w:rPr>
        <w:drawing>
          <wp:inline distT="0" distB="0" distL="0" distR="0">
            <wp:extent cx="5274310" cy="1091450"/>
            <wp:effectExtent l="0" t="0" r="2540" b="0"/>
            <wp:docPr id="7" name="图片 7" descr="C:\Users\ASUS\Documents\WeChat Files\Don040322\FileStorage\Temp\6d4e14960908fd3463c7d4c1b6c7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WeChat Files\Don040322\FileStorage\Temp\6d4e14960908fd3463c7d4c1b6c765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29A" w:rsidRPr="00F0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54" w:rsidRDefault="008A2A54" w:rsidP="00F0729A">
      <w:r>
        <w:separator/>
      </w:r>
    </w:p>
  </w:endnote>
  <w:endnote w:type="continuationSeparator" w:id="0">
    <w:p w:rsidR="008A2A54" w:rsidRDefault="008A2A54" w:rsidP="00F0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54" w:rsidRDefault="008A2A54" w:rsidP="00F0729A">
      <w:r>
        <w:separator/>
      </w:r>
    </w:p>
  </w:footnote>
  <w:footnote w:type="continuationSeparator" w:id="0">
    <w:p w:rsidR="008A2A54" w:rsidRDefault="008A2A54" w:rsidP="00F0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99"/>
    <w:rsid w:val="000F4EBD"/>
    <w:rsid w:val="00867499"/>
    <w:rsid w:val="008A2A54"/>
    <w:rsid w:val="00F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20FEA-AEA9-4048-9FC3-46D859E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2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2019-04-29T04:46:00Z</dcterms:created>
  <dcterms:modified xsi:type="dcterms:W3CDTF">2019-04-29T04:49:00Z</dcterms:modified>
</cp:coreProperties>
</file>